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2" w:rsidRPr="00FB7B08" w:rsidRDefault="00616992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</w:t>
      </w:r>
    </w:p>
    <w:p w:rsidR="00616992" w:rsidRPr="00FB7B08" w:rsidRDefault="00616992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 ОКАЗАНИИ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УСЛУГ </w:t>
      </w:r>
      <w:r w:rsidR="00B17FE6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ПРОВЕДЕНИИ АКЦИИ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</w:t>
      </w:r>
      <w:r w:rsidR="0032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СЧАСТИЛИВЫЕ ЧАСЫ</w:t>
      </w:r>
      <w:r w:rsidR="00DE36AF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</w:t>
      </w:r>
    </w:p>
    <w:p w:rsidR="00616992" w:rsidRPr="00FB7B08" w:rsidRDefault="007861EE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(ПУБЛИ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ЧНАЯ ОФЕРТА)</w:t>
      </w:r>
    </w:p>
    <w:p w:rsidR="00D315F3" w:rsidRPr="00FB7B08" w:rsidRDefault="00D315F3" w:rsidP="00616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ГОРОД НИЖНИЙ НОВГОРОД</w:t>
      </w:r>
    </w:p>
    <w:p w:rsidR="00D315F3" w:rsidRPr="00FB7B08" w:rsidRDefault="00D315F3" w:rsidP="00616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315F3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sz w:val="24"/>
          <w:szCs w:val="24"/>
          <w:lang w:eastAsia="ru-RU"/>
        </w:rPr>
        <w:t>Настоящая оферта представляет собой официальное предложение ООО «МИЛО КЛУБ»</w:t>
      </w:r>
      <w:r w:rsidR="00D315F3"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315F3" w:rsidRPr="00FB7B08">
        <w:rPr>
          <w:rFonts w:ascii="Arial" w:hAnsi="Arial" w:cs="Arial"/>
          <w:sz w:val="24"/>
          <w:szCs w:val="24"/>
          <w:shd w:val="clear" w:color="auto" w:fill="FFFFFF"/>
        </w:rPr>
        <w:t>603093, РОССИЯ, НИЖЕГОРОДСКАЯ ОБЛ., ГОРОД НИЖНИЙ НОВГОРОД Г.О., НИЖНИЙ НОВГОРОД Г., НИЖНИЙ НОВГОРОД Г., РОДИОНОВА УЛ., Д. 4, ПОМЕЩЕНИЕ П 2, ОГРН: 1115260009721, Да</w:t>
      </w:r>
      <w:r w:rsidR="00934E59" w:rsidRPr="00FB7B08">
        <w:rPr>
          <w:rFonts w:ascii="Arial" w:hAnsi="Arial" w:cs="Arial"/>
          <w:sz w:val="24"/>
          <w:szCs w:val="24"/>
          <w:shd w:val="clear" w:color="auto" w:fill="FFFFFF"/>
        </w:rPr>
        <w:t xml:space="preserve">та присвоения ОГРН: 20.05.2011, </w:t>
      </w:r>
      <w:r w:rsidR="00D315F3" w:rsidRPr="00FB7B08">
        <w:rPr>
          <w:rFonts w:ascii="Arial" w:hAnsi="Arial" w:cs="Arial"/>
          <w:sz w:val="24"/>
          <w:szCs w:val="24"/>
          <w:shd w:val="clear" w:color="auto" w:fill="FFFFFF"/>
        </w:rPr>
        <w:t>ИНН: 5260303609, КПП: 526001001</w:t>
      </w:r>
      <w:r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Исполнитель) в лице Генерального директора </w:t>
      </w:r>
      <w:proofErr w:type="spellStart"/>
      <w:r w:rsidRPr="00FB7B08">
        <w:rPr>
          <w:rFonts w:ascii="Arial" w:eastAsia="Times New Roman" w:hAnsi="Arial" w:cs="Arial"/>
          <w:sz w:val="24"/>
          <w:szCs w:val="24"/>
          <w:lang w:eastAsia="ru-RU"/>
        </w:rPr>
        <w:t>Маркевича</w:t>
      </w:r>
      <w:proofErr w:type="spellEnd"/>
      <w:r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Михаила Марковича</w:t>
      </w:r>
      <w:r w:rsidR="00934E59" w:rsidRPr="00FB7B0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7B08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на основании Устава, адресованное неопределенному кругу лиц, но в единственном лице (далее- Гость), заключить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 на оказание услуг на нижеследующих условиях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F351F3" w:rsidRPr="00FB7B08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ТЕРМИНЫ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1.1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целях единого толкования и понимания, нижеприведенные термины используются в следующем значении: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 xml:space="preserve">Публичная оферта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(далее - оферта)- предложение Исполнителя, адресованное Гостю (физическому лицу, юридическому лицу или индивидуальному предпринимателю), заключить договор на оказание услуг на условиях, содержащихся в настоящей публичной оферте.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Акцепт публичной оферты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(далее - акцепт, акцепт оферты) - полное и безоговорочное принятие Гостем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Договор (далее Договор или Оферта) - возмездное соглашение между Исполнителем и Гостем на оказание услуг, заключенное посредством акцепта публичной оферты.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Гость -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Физическое лицо, Юридическое лицо или индивидуальный предприниматель, имеющее намерение получить услуги, заключившее с Исполнителем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услуги, признается Гостем.</w:t>
      </w:r>
    </w:p>
    <w:p w:rsidR="00616992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Стороны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-Гость и Исполнитель, именуемые в дальнейшем при совместном упоминании.</w:t>
      </w:r>
    </w:p>
    <w:p w:rsidR="00F351F3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315F3" w:rsidRPr="00443C39" w:rsidRDefault="00443C39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 </w:t>
      </w:r>
      <w:r w:rsidRPr="00443C39">
        <w:rPr>
          <w:rFonts w:ascii="Arial" w:hAnsi="Arial" w:cs="Arial"/>
          <w:sz w:val="24"/>
          <w:szCs w:val="24"/>
        </w:rPr>
        <w:t xml:space="preserve">ПОРЯДОК ОКАЗАНИЯ УСЛУГ </w:t>
      </w:r>
    </w:p>
    <w:p w:rsidR="00B17FE6" w:rsidRPr="00443C39" w:rsidRDefault="00B17FE6" w:rsidP="00F351F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hanging="294"/>
        <w:jc w:val="both"/>
        <w:textAlignment w:val="baseline"/>
        <w:rPr>
          <w:rFonts w:ascii="Arial" w:hAnsi="Arial" w:cs="Arial"/>
          <w:b w:val="0"/>
          <w:color w:val="1A1A1A"/>
          <w:sz w:val="24"/>
          <w:szCs w:val="24"/>
        </w:rPr>
      </w:pPr>
      <w:r w:rsidRPr="00443C39">
        <w:rPr>
          <w:rFonts w:ascii="Arial" w:hAnsi="Arial" w:cs="Arial"/>
          <w:b w:val="0"/>
          <w:color w:val="1A1A1A"/>
          <w:sz w:val="24"/>
          <w:szCs w:val="24"/>
        </w:rPr>
        <w:t>Место оказания услуг: ночной клуб</w:t>
      </w:r>
      <w:r w:rsidR="00616992" w:rsidRPr="00443C39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FB7B08" w:rsidRPr="00443C39">
        <w:rPr>
          <w:rFonts w:ascii="Arial" w:hAnsi="Arial" w:cs="Arial"/>
          <w:b w:val="0"/>
          <w:color w:val="1A1A1A"/>
          <w:sz w:val="24"/>
          <w:szCs w:val="24"/>
        </w:rPr>
        <w:t>«</w:t>
      </w:r>
      <w:proofErr w:type="spellStart"/>
      <w:r w:rsidR="00F92C91" w:rsidRPr="00443C39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Milo</w:t>
      </w:r>
      <w:proofErr w:type="spellEnd"/>
      <w:r w:rsidR="00F92C91" w:rsidRPr="00443C39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C91" w:rsidRPr="00443C39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Сlub</w:t>
      </w:r>
      <w:proofErr w:type="spellEnd"/>
      <w:r w:rsidR="00FB7B08" w:rsidRPr="00443C39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»</w:t>
      </w:r>
      <w:r w:rsidRPr="00443C39">
        <w:rPr>
          <w:rFonts w:ascii="Arial" w:hAnsi="Arial" w:cs="Arial"/>
          <w:b w:val="0"/>
          <w:color w:val="1A1A1A"/>
          <w:sz w:val="24"/>
          <w:szCs w:val="24"/>
        </w:rPr>
        <w:t>, расположенный</w:t>
      </w:r>
      <w:r w:rsidR="00616992" w:rsidRPr="00443C39">
        <w:rPr>
          <w:rFonts w:ascii="Arial" w:hAnsi="Arial" w:cs="Arial"/>
          <w:b w:val="0"/>
          <w:color w:val="1A1A1A"/>
          <w:sz w:val="24"/>
          <w:szCs w:val="24"/>
        </w:rPr>
        <w:t xml:space="preserve"> по адресу: </w:t>
      </w:r>
      <w:r w:rsidR="00F92C91" w:rsidRPr="00443C39">
        <w:rPr>
          <w:rFonts w:ascii="Arial" w:hAnsi="Arial" w:cs="Arial"/>
          <w:b w:val="0"/>
          <w:color w:val="1A1A1A"/>
          <w:sz w:val="24"/>
          <w:szCs w:val="24"/>
        </w:rPr>
        <w:t xml:space="preserve">г. </w:t>
      </w:r>
      <w:r w:rsidR="00616992" w:rsidRPr="00443C39">
        <w:rPr>
          <w:rFonts w:ascii="Arial" w:hAnsi="Arial" w:cs="Arial"/>
          <w:b w:val="0"/>
          <w:color w:val="1A1A1A"/>
          <w:sz w:val="24"/>
          <w:szCs w:val="24"/>
        </w:rPr>
        <w:t>Нижний</w:t>
      </w:r>
      <w:r w:rsidR="00F92C91" w:rsidRPr="00443C39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Pr="00443C39">
        <w:rPr>
          <w:rFonts w:ascii="Arial" w:hAnsi="Arial" w:cs="Arial"/>
          <w:b w:val="0"/>
          <w:color w:val="1A1A1A"/>
          <w:sz w:val="24"/>
          <w:szCs w:val="24"/>
        </w:rPr>
        <w:t xml:space="preserve">Новгород, ул. Зеленский съезд, дом 8. </w:t>
      </w:r>
    </w:p>
    <w:p w:rsidR="00B17FE6" w:rsidRPr="00443C39" w:rsidRDefault="00ED42D0" w:rsidP="00F351F3">
      <w:pPr>
        <w:pStyle w:val="a4"/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443C39">
        <w:rPr>
          <w:rFonts w:ascii="Arial" w:hAnsi="Arial" w:cs="Arial"/>
          <w:sz w:val="24"/>
          <w:szCs w:val="24"/>
          <w:shd w:val="clear" w:color="auto" w:fill="FFFFFF"/>
        </w:rPr>
        <w:t>Период оказания услуг: каждую пятницу в течение срока действия настоящего договора</w:t>
      </w:r>
      <w:r w:rsidR="00EA6AE0"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, за исключением дней выступления </w:t>
      </w:r>
      <w:r w:rsidR="00443C39" w:rsidRPr="00443C39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привозных артистов,</w:t>
      </w:r>
      <w:r w:rsidR="00EA6AE0"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 указанных в афише клуба. В указанные дни Акция не действует.</w:t>
      </w:r>
    </w:p>
    <w:p w:rsidR="00EA6AE0" w:rsidRPr="00443C39" w:rsidRDefault="00B17FE6" w:rsidP="00F351F3">
      <w:pPr>
        <w:pStyle w:val="a4"/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Время </w:t>
      </w:r>
      <w:r w:rsidR="00ED42D0" w:rsidRPr="00443C39">
        <w:rPr>
          <w:rFonts w:ascii="Arial" w:hAnsi="Arial" w:cs="Arial"/>
          <w:sz w:val="24"/>
          <w:szCs w:val="24"/>
          <w:shd w:val="clear" w:color="auto" w:fill="FFFFFF"/>
        </w:rPr>
        <w:t>оказания услуг</w:t>
      </w:r>
      <w:r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ED42D0"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443C39">
        <w:rPr>
          <w:rFonts w:ascii="Arial" w:hAnsi="Arial" w:cs="Arial"/>
          <w:sz w:val="24"/>
          <w:szCs w:val="24"/>
          <w:shd w:val="clear" w:color="auto" w:fill="FFFFFF"/>
        </w:rPr>
        <w:t>23:00</w:t>
      </w:r>
      <w:r w:rsidR="00ED42D0"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r w:rsidRPr="00443C39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EA6AE0" w:rsidRPr="00443C3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ED42D0" w:rsidRPr="00443C39">
        <w:rPr>
          <w:rFonts w:ascii="Arial" w:hAnsi="Arial" w:cs="Arial"/>
          <w:sz w:val="24"/>
          <w:szCs w:val="24"/>
          <w:shd w:val="clear" w:color="auto" w:fill="FFFFFF"/>
        </w:rPr>
        <w:t>:00 каждую пятницу в течение срока действия настоящего договора</w:t>
      </w:r>
      <w:r w:rsidR="00EA6AE0"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, за исключением дней выступления </w:t>
      </w:r>
      <w:r w:rsidR="00443C39" w:rsidRPr="00443C39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привозных артистов,</w:t>
      </w:r>
      <w:r w:rsidR="00EA6AE0" w:rsidRPr="00443C39">
        <w:rPr>
          <w:rFonts w:ascii="Arial" w:hAnsi="Arial" w:cs="Arial"/>
          <w:sz w:val="24"/>
          <w:szCs w:val="24"/>
          <w:shd w:val="clear" w:color="auto" w:fill="FFFFFF"/>
        </w:rPr>
        <w:t xml:space="preserve"> указанных в афише клуба. В указанные дни Акция не действует.</w:t>
      </w:r>
    </w:p>
    <w:p w:rsidR="00443C39" w:rsidRPr="00F351F3" w:rsidRDefault="00443C39" w:rsidP="00F351F3">
      <w:pPr>
        <w:pStyle w:val="a4"/>
        <w:numPr>
          <w:ilvl w:val="0"/>
          <w:numId w:val="6"/>
        </w:numPr>
        <w:ind w:hanging="294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F351F3">
        <w:rPr>
          <w:rFonts w:ascii="Arial" w:hAnsi="Arial" w:cs="Arial"/>
          <w:sz w:val="24"/>
          <w:szCs w:val="24"/>
          <w:shd w:val="clear" w:color="auto" w:fill="FFFFFF"/>
        </w:rPr>
        <w:t>Условия оказания услуг: при оплате депозита</w:t>
      </w:r>
      <w:r w:rsidRPr="00F351F3">
        <w:rPr>
          <w:sz w:val="24"/>
          <w:szCs w:val="24"/>
          <w:shd w:val="clear" w:color="auto" w:fill="FFFFFF"/>
        </w:rPr>
        <w:t xml:space="preserve"> </w:t>
      </w:r>
      <w:r w:rsidRPr="00F351F3">
        <w:rPr>
          <w:rFonts w:ascii="Arial" w:hAnsi="Arial"/>
          <w:sz w:val="24"/>
          <w:szCs w:val="24"/>
          <w:shd w:val="clear" w:color="auto" w:fill="FFFFFF"/>
        </w:rPr>
        <w:t>от 8000</w:t>
      </w:r>
      <w:r w:rsidR="00B95D89">
        <w:rPr>
          <w:rFonts w:ascii="Arial" w:hAnsi="Arial"/>
          <w:sz w:val="24"/>
          <w:szCs w:val="24"/>
          <w:shd w:val="clear" w:color="auto" w:fill="FFFFFF"/>
        </w:rPr>
        <w:t>,00 (восьми тысяч)</w:t>
      </w:r>
      <w:r w:rsidRPr="00F351F3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B95D89">
        <w:rPr>
          <w:rFonts w:ascii="Arial" w:hAnsi="Arial"/>
          <w:sz w:val="24"/>
          <w:szCs w:val="24"/>
          <w:shd w:val="clear" w:color="auto" w:fill="FFFFFF"/>
        </w:rPr>
        <w:t xml:space="preserve">рубле, </w:t>
      </w:r>
      <w:r w:rsidR="00F351F3" w:rsidRPr="00F351F3">
        <w:rPr>
          <w:rFonts w:ascii="Arial" w:hAnsi="Arial"/>
          <w:sz w:val="24"/>
          <w:szCs w:val="24"/>
          <w:shd w:val="clear" w:color="auto" w:fill="FFFFFF"/>
        </w:rPr>
        <w:t>Гостям</w:t>
      </w:r>
      <w:r w:rsidRPr="00F351F3">
        <w:rPr>
          <w:rFonts w:ascii="Arial" w:hAnsi="Arial"/>
          <w:sz w:val="24"/>
          <w:szCs w:val="24"/>
          <w:shd w:val="clear" w:color="auto" w:fill="FFFFFF"/>
        </w:rPr>
        <w:t xml:space="preserve"> предоставляется в подарок бутылка виски. Для </w:t>
      </w:r>
      <w:r w:rsidR="00F351F3">
        <w:rPr>
          <w:rFonts w:ascii="Arial" w:hAnsi="Arial"/>
          <w:sz w:val="24"/>
          <w:szCs w:val="24"/>
          <w:shd w:val="clear" w:color="auto" w:fill="FFFFFF"/>
        </w:rPr>
        <w:t>получения</w:t>
      </w:r>
      <w:r w:rsidRPr="00F351F3">
        <w:rPr>
          <w:rFonts w:ascii="Arial" w:hAnsi="Arial"/>
          <w:sz w:val="24"/>
          <w:szCs w:val="24"/>
          <w:shd w:val="clear" w:color="auto" w:fill="FFFFFF"/>
        </w:rPr>
        <w:t xml:space="preserve"> подарка</w:t>
      </w:r>
      <w:r w:rsidR="00B95D89">
        <w:rPr>
          <w:rFonts w:ascii="Arial" w:hAnsi="Arial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F351F3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F351F3" w:rsidRPr="00F351F3">
        <w:rPr>
          <w:rFonts w:ascii="Arial" w:hAnsi="Arial"/>
          <w:sz w:val="24"/>
          <w:szCs w:val="24"/>
          <w:shd w:val="clear" w:color="auto" w:fill="FFFFFF"/>
        </w:rPr>
        <w:t>Гостям необходимо</w:t>
      </w:r>
      <w:r w:rsidRPr="00F351F3">
        <w:rPr>
          <w:rFonts w:ascii="Arial" w:hAnsi="Arial"/>
          <w:sz w:val="24"/>
          <w:szCs w:val="24"/>
          <w:shd w:val="clear" w:color="auto" w:fill="FFFFFF"/>
        </w:rPr>
        <w:t xml:space="preserve"> сказать официанту кодовое слово «виски в подарок»</w:t>
      </w:r>
      <w:r w:rsidR="00F351F3">
        <w:rPr>
          <w:rFonts w:ascii="Arial" w:hAnsi="Arial"/>
          <w:sz w:val="24"/>
          <w:szCs w:val="24"/>
          <w:shd w:val="clear" w:color="auto" w:fill="FFFFFF"/>
        </w:rPr>
        <w:t>.</w:t>
      </w:r>
    </w:p>
    <w:p w:rsidR="00443C39" w:rsidRDefault="00443C39" w:rsidP="00F351F3">
      <w:pPr>
        <w:pStyle w:val="a4"/>
        <w:numPr>
          <w:ilvl w:val="0"/>
          <w:numId w:val="6"/>
        </w:numPr>
        <w:ind w:hanging="294"/>
        <w:rPr>
          <w:rFonts w:ascii="Arial" w:hAnsi="Arial"/>
          <w:sz w:val="24"/>
          <w:szCs w:val="24"/>
          <w:shd w:val="clear" w:color="auto" w:fill="FFFFFF"/>
          <w:lang w:val="it-IT"/>
        </w:rPr>
      </w:pPr>
      <w:r w:rsidRPr="00443C39">
        <w:rPr>
          <w:rFonts w:ascii="Arial" w:hAnsi="Arial"/>
          <w:sz w:val="24"/>
          <w:szCs w:val="24"/>
          <w:shd w:val="clear" w:color="auto" w:fill="FFFFFF"/>
        </w:rPr>
        <w:t xml:space="preserve">Участвующие в акции позиции: Виски </w:t>
      </w:r>
      <w:r w:rsidRPr="00443C39">
        <w:rPr>
          <w:rFonts w:ascii="Arial" w:hAnsi="Arial"/>
          <w:sz w:val="24"/>
          <w:szCs w:val="24"/>
          <w:shd w:val="clear" w:color="auto" w:fill="FFFFFF"/>
          <w:lang w:val="it-IT"/>
        </w:rPr>
        <w:t>(0.5) Barclays</w:t>
      </w:r>
    </w:p>
    <w:p w:rsidR="00F351F3" w:rsidRDefault="00F351F3" w:rsidP="00F351F3">
      <w:pPr>
        <w:pStyle w:val="a4"/>
        <w:ind w:left="720"/>
        <w:rPr>
          <w:rFonts w:ascii="Arial" w:hAnsi="Arial"/>
          <w:sz w:val="24"/>
          <w:szCs w:val="24"/>
          <w:shd w:val="clear" w:color="auto" w:fill="FFFFFF"/>
          <w:lang w:val="it-IT"/>
        </w:rPr>
      </w:pPr>
    </w:p>
    <w:p w:rsidR="00616992" w:rsidRPr="00443C39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СРОК ДЕЙСТВИЯ И ИЗМЕНЕНИЯ ОФЕРТЫ</w:t>
      </w:r>
      <w:r w:rsidR="00FB7B08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:rsidR="004310B9" w:rsidRPr="00443C39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4310B9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4310B9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Акцепт Оферты Гостем создает Договор (статья 438 Гражданского Кодекса РФ) на условиях Оферты. </w:t>
      </w:r>
    </w:p>
    <w:p w:rsidR="00616992" w:rsidRPr="00443C39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.2.</w:t>
      </w:r>
      <w:r w:rsidR="004310B9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Договор вступает в силу с момента оплаты условий Оферты Гостем и действует до момента исполнения Исполнителем обязательств по оказанию услуг в объеме, соответствующем размеру произведенной Гостем по Договору предоплаты.</w:t>
      </w:r>
    </w:p>
    <w:p w:rsidR="00616992" w:rsidRPr="00FB7B08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FB7B08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.3.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Гость соглашается и</w:t>
      </w:r>
      <w:r w:rsidR="00D315F3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признает, что</w:t>
      </w:r>
      <w:r w:rsidR="00D315F3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внесение изменений в</w:t>
      </w:r>
      <w:r w:rsidR="00D315F3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Оферту влечет за собой внесение</w:t>
      </w:r>
      <w:r w:rsidR="00D315F3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этих изменений в заключенный и</w:t>
      </w:r>
      <w:r w:rsidR="00D315F3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действующий между Гостем и Исполнителем Договор, и эти изменения в Договор вступают в</w:t>
      </w:r>
      <w:r w:rsidR="00D315F3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443C3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силу одновременн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 такими изменениями в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Оферте.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случае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отзыва Оферты Исполнителем в течение срока действия Договора, Договор считается прекращенным с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момента отзыва</w:t>
      </w:r>
    </w:p>
    <w:p w:rsidR="00D315F3" w:rsidRPr="00FB7B08" w:rsidRDefault="00D315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16992" w:rsidRPr="00FB7B08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ЗАКЛЮЧИТЕЛЬНЫЕ ПОЛОЖЕНИЯ</w:t>
      </w:r>
    </w:p>
    <w:p w:rsidR="00616992" w:rsidRPr="00FB7B08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Настоящий Договор оферта может быть расторгнут по соглашению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Сторон.</w:t>
      </w:r>
    </w:p>
    <w:p w:rsidR="00616992" w:rsidRPr="00FB7B08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.2. Договор оферта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может быть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расторгнута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во внесудебном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порядке по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требованию одной</w:t>
      </w:r>
    </w:p>
    <w:p w:rsidR="00616992" w:rsidRPr="00FB7B08" w:rsidRDefault="00616992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из Сторон только при существенном нарушении условий одной из Сторон, или в иных случаях, предусмотренных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B7B0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616992" w:rsidRPr="00FB7B08" w:rsidRDefault="00F351F3" w:rsidP="00FB7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>4</w:t>
      </w:r>
      <w:r w:rsidR="00D315F3" w:rsidRPr="00FB7B08"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 xml:space="preserve">.3. При </w:t>
      </w:r>
      <w:r w:rsidR="00616992" w:rsidRPr="00FB7B08"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>акцепте настоящей оферты Гость даёт своё согласие на обработку и хранение своих персональных</w:t>
      </w:r>
      <w:r w:rsidR="00FB7B08" w:rsidRPr="00FB7B08">
        <w:rPr>
          <w:rFonts w:ascii="Arial" w:eastAsia="Times New Roman" w:hAnsi="Arial" w:cs="Arial"/>
          <w:color w:val="1A1A1A"/>
          <w:sz w:val="24"/>
          <w:szCs w:val="24"/>
          <w:highlight w:val="yellow"/>
          <w:lang w:eastAsia="ru-RU"/>
        </w:rPr>
        <w:t>.</w:t>
      </w:r>
    </w:p>
    <w:p w:rsidR="00291FA3" w:rsidRDefault="00B95D89" w:rsidP="00616992">
      <w:pPr>
        <w:jc w:val="both"/>
      </w:pPr>
    </w:p>
    <w:sectPr w:rsidR="00291FA3" w:rsidSect="00FB7B08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835"/>
    <w:multiLevelType w:val="hybridMultilevel"/>
    <w:tmpl w:val="6A407380"/>
    <w:numStyleLink w:val="a"/>
  </w:abstractNum>
  <w:abstractNum w:abstractNumId="1" w15:restartNumberingAfterBreak="0">
    <w:nsid w:val="26C16205"/>
    <w:multiLevelType w:val="hybridMultilevel"/>
    <w:tmpl w:val="6A407380"/>
    <w:styleLink w:val="a"/>
    <w:lvl w:ilvl="0" w:tplc="691A7DD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96DF7E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65243BE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0082816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AFA4218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16C78E8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2CC9074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7067E5E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72681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9C77F76"/>
    <w:multiLevelType w:val="hybridMultilevel"/>
    <w:tmpl w:val="614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41E"/>
    <w:multiLevelType w:val="hybridMultilevel"/>
    <w:tmpl w:val="493E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465"/>
    <w:multiLevelType w:val="hybridMultilevel"/>
    <w:tmpl w:val="3EB6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4650F"/>
    <w:multiLevelType w:val="hybridMultilevel"/>
    <w:tmpl w:val="16CE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92"/>
    <w:rsid w:val="000118ED"/>
    <w:rsid w:val="00116D79"/>
    <w:rsid w:val="00250D7D"/>
    <w:rsid w:val="00327C15"/>
    <w:rsid w:val="004310B9"/>
    <w:rsid w:val="00443C39"/>
    <w:rsid w:val="00613F23"/>
    <w:rsid w:val="00616992"/>
    <w:rsid w:val="00726070"/>
    <w:rsid w:val="007861EE"/>
    <w:rsid w:val="007C1735"/>
    <w:rsid w:val="00934E59"/>
    <w:rsid w:val="00B17FE6"/>
    <w:rsid w:val="00B8441F"/>
    <w:rsid w:val="00B95D89"/>
    <w:rsid w:val="00D315F3"/>
    <w:rsid w:val="00DE36AF"/>
    <w:rsid w:val="00E60A7C"/>
    <w:rsid w:val="00EA6AE0"/>
    <w:rsid w:val="00ED42D0"/>
    <w:rsid w:val="00F351F3"/>
    <w:rsid w:val="00F92C91"/>
    <w:rsid w:val="00FB7B0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2EB0"/>
  <w15:chartTrackingRefBased/>
  <w15:docId w15:val="{C27A189F-66DA-4F57-A925-FBDFC1D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9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2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По умолчанию"/>
    <w:rsid w:val="00B17F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B17F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2023-12-17T12:56:00Z</dcterms:created>
  <dcterms:modified xsi:type="dcterms:W3CDTF">2023-12-17T13:22:00Z</dcterms:modified>
</cp:coreProperties>
</file>